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077F" w14:textId="0FF34074" w:rsidR="006E2739" w:rsidRPr="00745E13" w:rsidRDefault="00AE79F1" w:rsidP="00FA564D">
      <w:pPr>
        <w:spacing w:after="0" w:line="280" w:lineRule="exact"/>
        <w:rPr>
          <w:rFonts w:ascii="BIZ UDゴシック" w:eastAsia="BIZ UDゴシック" w:hAnsi="BIZ UDゴシック"/>
          <w:szCs w:val="22"/>
        </w:rPr>
      </w:pPr>
      <w:r>
        <w:rPr>
          <w:rFonts w:ascii="BIZ UDゴシック" w:eastAsia="BIZ UDゴシック" w:hAnsi="BIZ UDゴシック" w:hint="eastAsia"/>
          <w:noProof/>
          <w:szCs w:val="22"/>
        </w:rPr>
        <mc:AlternateContent>
          <mc:Choice Requires="wps">
            <w:drawing>
              <wp:anchor distT="0" distB="0" distL="114300" distR="114300" simplePos="0" relativeHeight="251665408" behindDoc="0" locked="0" layoutInCell="1" allowOverlap="1" wp14:anchorId="2A9033AC" wp14:editId="1516D266">
                <wp:simplePos x="0" y="0"/>
                <wp:positionH relativeFrom="margin">
                  <wp:posOffset>5478780</wp:posOffset>
                </wp:positionH>
                <wp:positionV relativeFrom="paragraph">
                  <wp:posOffset>-622935</wp:posOffset>
                </wp:positionV>
                <wp:extent cx="1114425" cy="666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114425" cy="666750"/>
                        </a:xfrm>
                        <a:prstGeom prst="rect">
                          <a:avLst/>
                        </a:prstGeom>
                        <a:solidFill>
                          <a:schemeClr val="lt1"/>
                        </a:solidFill>
                        <a:ln w="6350">
                          <a:solidFill>
                            <a:prstClr val="black"/>
                          </a:solidFill>
                        </a:ln>
                      </wps:spPr>
                      <wps:txbx>
                        <w:txbxContent>
                          <w:p w14:paraId="13F238C1" w14:textId="03615497" w:rsidR="00AE79F1" w:rsidRPr="00AE79F1" w:rsidRDefault="00AE79F1">
                            <w:pPr>
                              <w:rPr>
                                <w:sz w:val="48"/>
                                <w:szCs w:val="48"/>
                              </w:rPr>
                            </w:pPr>
                            <w:r w:rsidRPr="00AE79F1">
                              <w:rPr>
                                <w:rFonts w:hint="eastAsia"/>
                                <w:sz w:val="48"/>
                                <w:szCs w:val="48"/>
                              </w:rPr>
                              <w:t>別添７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033AC" id="_x0000_t202" coordsize="21600,21600" o:spt="202" path="m,l,21600r21600,l21600,xe">
                <v:stroke joinstyle="miter"/>
                <v:path gradientshapeok="t" o:connecttype="rect"/>
              </v:shapetype>
              <v:shape id="テキスト ボックス 2" o:spid="_x0000_s1026" type="#_x0000_t202" style="position:absolute;margin-left:431.4pt;margin-top:-49.05pt;width:87.75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" fillcolor="white [3201]" strokeweight=".5pt">
                <v:textbox>
                  <w:txbxContent>
                    <w:p w14:paraId="13F238C1" w14:textId="03615497" w:rsidR="00AE79F1" w:rsidRPr="00AE79F1" w:rsidRDefault="00AE79F1">
                      <w:pPr>
                        <w:rPr>
                          <w:rFonts w:hint="eastAsia"/>
                          <w:sz w:val="48"/>
                          <w:szCs w:val="48"/>
                        </w:rPr>
                      </w:pPr>
                      <w:r w:rsidRPr="00AE79F1">
                        <w:rPr>
                          <w:rFonts w:hint="eastAsia"/>
                          <w:sz w:val="48"/>
                          <w:szCs w:val="48"/>
                        </w:rPr>
                        <w:t>別添７</w:t>
                      </w:r>
                    </w:p>
                  </w:txbxContent>
                </v:textbox>
                <w10:wrap anchorx="margin"/>
              </v:shape>
            </w:pict>
          </mc:Fallback>
        </mc:AlternateContent>
      </w:r>
      <w:r w:rsidR="000229AC" w:rsidRPr="00745E13">
        <w:rPr>
          <w:rFonts w:ascii="BIZ UDゴシック" w:eastAsia="BIZ UDゴシック" w:hAnsi="BIZ UDゴシック" w:hint="eastAsia"/>
          <w:szCs w:val="22"/>
        </w:rPr>
        <w:t>FAX：</w:t>
      </w:r>
    </w:p>
    <w:p w14:paraId="06EC1C68" w14:textId="5CBE259F" w:rsidR="000229AC" w:rsidRPr="000229AC" w:rsidRDefault="000229AC" w:rsidP="000229AC">
      <w:pPr>
        <w:spacing w:after="0" w:line="280" w:lineRule="exact"/>
        <w:jc w:val="right"/>
        <w:rPr>
          <w:rFonts w:ascii="BIZ UDゴシック" w:eastAsia="BIZ UDゴシック" w:hAnsi="BIZ UDゴシック"/>
          <w:sz w:val="18"/>
          <w:szCs w:val="18"/>
        </w:rPr>
      </w:pPr>
      <w:r w:rsidRPr="000229AC">
        <w:rPr>
          <w:rFonts w:ascii="BIZ UDゴシック" w:eastAsia="BIZ UDゴシック" w:hAnsi="BIZ UDゴシック"/>
          <w:sz w:val="18"/>
          <w:szCs w:val="18"/>
        </w:rPr>
        <w:t>FAXの流れ：保険薬局→薬剤部→処方医→薬剤部→保険薬局</w:t>
      </w:r>
    </w:p>
    <w:p w14:paraId="50026F80" w14:textId="1C98D48C" w:rsidR="006E2739" w:rsidRPr="00745E13" w:rsidRDefault="006E2739" w:rsidP="000229AC">
      <w:pPr>
        <w:spacing w:after="0" w:line="360" w:lineRule="auto"/>
        <w:jc w:val="right"/>
        <w:rPr>
          <w:rFonts w:ascii="BIZ UDゴシック" w:eastAsia="BIZ UDゴシック" w:hAnsi="BIZ UDゴシック"/>
          <w:sz w:val="21"/>
          <w:szCs w:val="21"/>
          <w:lang w:eastAsia="zh-TW"/>
        </w:rPr>
      </w:pPr>
      <w:r w:rsidRPr="00745E13">
        <w:rPr>
          <w:rFonts w:ascii="BIZ UDゴシック" w:eastAsia="BIZ UDゴシック" w:hAnsi="BIZ UDゴシック" w:hint="eastAsia"/>
          <w:sz w:val="21"/>
          <w:szCs w:val="21"/>
          <w:lang w:eastAsia="zh-TW"/>
        </w:rPr>
        <w:t>報告日：</w:t>
      </w:r>
      <w:r w:rsidR="00A00B05">
        <w:rPr>
          <w:rFonts w:ascii="BIZ UDゴシック" w:eastAsia="BIZ UDゴシック" w:hAnsi="BIZ UDゴシック" w:hint="eastAsia"/>
          <w:sz w:val="21"/>
          <w:szCs w:val="21"/>
          <w:lang w:eastAsia="zh-TW"/>
        </w:rPr>
        <w:t xml:space="preserve">　　</w:t>
      </w:r>
      <w:r w:rsidR="00417AAA">
        <w:rPr>
          <w:rFonts w:ascii="ＭＳ 明朝" w:eastAsia="ＭＳ 明朝" w:hAnsi="ＭＳ 明朝" w:cs="ＭＳ 明朝" w:hint="eastAsia"/>
          <w:sz w:val="21"/>
          <w:szCs w:val="21"/>
          <w:lang w:eastAsia="zh-TW"/>
        </w:rPr>
        <w:t xml:space="preserve">　　</w:t>
      </w:r>
      <w:r w:rsidRPr="00745E13">
        <w:rPr>
          <w:rFonts w:ascii="BIZ UDゴシック" w:eastAsia="BIZ UDゴシック" w:hAnsi="BIZ UDゴシック"/>
          <w:sz w:val="21"/>
          <w:szCs w:val="21"/>
          <w:lang w:eastAsia="zh-TW"/>
        </w:rPr>
        <w:t>年　　　月　　　日</w:t>
      </w:r>
    </w:p>
    <w:p w14:paraId="053263FB" w14:textId="4952EF9F" w:rsidR="006E2739" w:rsidRPr="00745E13" w:rsidRDefault="006E2739" w:rsidP="007E1A8D">
      <w:pPr>
        <w:spacing w:after="0" w:line="480" w:lineRule="auto"/>
        <w:jc w:val="center"/>
        <w:rPr>
          <w:rFonts w:ascii="BIZ UDゴシック" w:eastAsia="BIZ UDゴシック" w:hAnsi="BIZ UDゴシック"/>
          <w:b/>
          <w:bCs/>
          <w:sz w:val="30"/>
          <w:szCs w:val="30"/>
        </w:rPr>
      </w:pPr>
      <w:r w:rsidRPr="00745E13">
        <w:rPr>
          <w:rFonts w:ascii="BIZ UDゴシック" w:eastAsia="BIZ UDゴシック" w:hAnsi="BIZ UDゴシック" w:hint="eastAsia"/>
          <w:b/>
          <w:bCs/>
          <w:sz w:val="30"/>
          <w:szCs w:val="30"/>
        </w:rPr>
        <w:t>服薬情報提供書</w:t>
      </w:r>
    </w:p>
    <w:p w14:paraId="28F18C03" w14:textId="31790148" w:rsidR="00111BF2" w:rsidRPr="00745E13" w:rsidRDefault="00111BF2" w:rsidP="00745E13">
      <w:pPr>
        <w:spacing w:after="0" w:line="300" w:lineRule="exact"/>
        <w:jc w:val="center"/>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&lt;注意&gt;　FAXによる情報伝達は、疑義照会ではありません。疑義照会は通常通り電話にてお願いします。</w:t>
      </w:r>
    </w:p>
    <w:tbl>
      <w:tblPr>
        <w:tblStyle w:val="aa"/>
        <w:tblW w:w="0" w:type="auto"/>
        <w:tblInd w:w="127" w:type="dxa"/>
        <w:tblLook w:val="04A0" w:firstRow="1" w:lastRow="0" w:firstColumn="1" w:lastColumn="0" w:noHBand="0" w:noVBand="1"/>
      </w:tblPr>
      <w:tblGrid>
        <w:gridCol w:w="4678"/>
        <w:gridCol w:w="4911"/>
      </w:tblGrid>
      <w:tr w:rsidR="006E2739" w:rsidRPr="00745E13" w14:paraId="26B84EC2" w14:textId="77777777" w:rsidTr="00745E13">
        <w:trPr>
          <w:trHeight w:val="836"/>
        </w:trPr>
        <w:tc>
          <w:tcPr>
            <w:tcW w:w="4678" w:type="dxa"/>
            <w:tcBorders>
              <w:top w:val="single" w:sz="12" w:space="0" w:color="auto"/>
              <w:left w:val="single" w:sz="12" w:space="0" w:color="auto"/>
            </w:tcBorders>
          </w:tcPr>
          <w:p w14:paraId="2CB60158" w14:textId="6D5FFCFE" w:rsidR="006E2739" w:rsidRPr="00745E13" w:rsidRDefault="006E2739" w:rsidP="00745E13">
            <w:pPr>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担当医</w:t>
            </w:r>
            <w:r w:rsidR="005E7CA4" w:rsidRPr="00745E13">
              <w:rPr>
                <w:rFonts w:ascii="BIZ UDゴシック" w:eastAsia="BIZ UDゴシック" w:hAnsi="BIZ UDゴシック" w:hint="eastAsia"/>
                <w:b/>
                <w:bCs/>
                <w:sz w:val="21"/>
                <w:szCs w:val="21"/>
              </w:rPr>
              <w:t xml:space="preserve">　　　　　　　　　　　　　　　　　</w:t>
            </w:r>
          </w:p>
          <w:p w14:paraId="6573E2B1" w14:textId="6A4212D6" w:rsidR="006E2739" w:rsidRPr="00745E13" w:rsidRDefault="006E2739" w:rsidP="00745E13">
            <w:pPr>
              <w:ind w:right="180"/>
              <w:jc w:val="righ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先生　御机下</w:t>
            </w:r>
          </w:p>
        </w:tc>
        <w:tc>
          <w:tcPr>
            <w:tcW w:w="4911" w:type="dxa"/>
            <w:tcBorders>
              <w:top w:val="single" w:sz="12" w:space="0" w:color="auto"/>
              <w:right w:val="single" w:sz="12" w:space="0" w:color="auto"/>
            </w:tcBorders>
          </w:tcPr>
          <w:p w14:paraId="315F85C2" w14:textId="5F55C6C7" w:rsidR="006E2739" w:rsidRPr="00745E13" w:rsidRDefault="004446AA"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保険薬局</w:t>
            </w:r>
            <w:r w:rsidR="000229AC" w:rsidRPr="00745E13">
              <w:rPr>
                <w:rFonts w:ascii="BIZ UDゴシック" w:eastAsia="BIZ UDゴシック" w:hAnsi="BIZ UDゴシック" w:hint="eastAsia"/>
                <w:b/>
                <w:bCs/>
                <w:sz w:val="21"/>
                <w:szCs w:val="21"/>
              </w:rPr>
              <w:t xml:space="preserve">　名称・所在地</w:t>
            </w:r>
          </w:p>
          <w:p w14:paraId="29CC8934" w14:textId="4D84379D" w:rsidR="004446AA" w:rsidRPr="00745E13" w:rsidRDefault="004446AA" w:rsidP="00745E13">
            <w:pPr>
              <w:spacing w:line="300" w:lineRule="exact"/>
              <w:rPr>
                <w:rFonts w:ascii="BIZ UDゴシック" w:eastAsia="BIZ UDゴシック" w:hAnsi="BIZ UDゴシック"/>
                <w:b/>
                <w:bCs/>
                <w:sz w:val="21"/>
                <w:szCs w:val="21"/>
              </w:rPr>
            </w:pPr>
          </w:p>
        </w:tc>
      </w:tr>
      <w:tr w:rsidR="000229AC" w:rsidRPr="00745E13" w14:paraId="70319B41" w14:textId="77777777" w:rsidTr="00745E13">
        <w:trPr>
          <w:trHeight w:val="510"/>
        </w:trPr>
        <w:tc>
          <w:tcPr>
            <w:tcW w:w="4678" w:type="dxa"/>
            <w:vMerge w:val="restart"/>
            <w:tcBorders>
              <w:left w:val="single" w:sz="12" w:space="0" w:color="auto"/>
            </w:tcBorders>
          </w:tcPr>
          <w:p w14:paraId="4324920C" w14:textId="17DEC136"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患者</w:t>
            </w:r>
            <w:r w:rsidRPr="00745E13">
              <w:rPr>
                <w:rFonts w:ascii="BIZ UDゴシック" w:eastAsia="BIZ UDゴシック" w:hAnsi="BIZ UDゴシック"/>
                <w:b/>
                <w:bCs/>
                <w:sz w:val="21"/>
                <w:szCs w:val="21"/>
              </w:rPr>
              <w:t>ID:</w:t>
            </w:r>
          </w:p>
          <w:p w14:paraId="5740D31B" w14:textId="69626CB7" w:rsid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患者名：</w:t>
            </w:r>
          </w:p>
          <w:p w14:paraId="07B22B2B" w14:textId="03973C60" w:rsidR="000229AC" w:rsidRPr="00745E13" w:rsidRDefault="000229AC" w:rsidP="00745E13">
            <w:pPr>
              <w:wordWrap w:val="0"/>
              <w:spacing w:line="300" w:lineRule="exact"/>
              <w:ind w:leftChars="200" w:left="440"/>
              <w:jc w:val="righ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様</w:t>
            </w:r>
            <w:r w:rsidR="00745E13">
              <w:rPr>
                <w:rFonts w:ascii="BIZ UDゴシック" w:eastAsia="BIZ UDゴシック" w:hAnsi="BIZ UDゴシック" w:hint="eastAsia"/>
                <w:b/>
                <w:bCs/>
                <w:sz w:val="21"/>
                <w:szCs w:val="21"/>
              </w:rPr>
              <w:t xml:space="preserve">　</w:t>
            </w:r>
          </w:p>
        </w:tc>
        <w:tc>
          <w:tcPr>
            <w:tcW w:w="4911" w:type="dxa"/>
            <w:tcBorders>
              <w:right w:val="single" w:sz="12" w:space="0" w:color="auto"/>
            </w:tcBorders>
          </w:tcPr>
          <w:p w14:paraId="592EB70F" w14:textId="2149D4E3"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電話番号：</w:t>
            </w:r>
          </w:p>
        </w:tc>
      </w:tr>
      <w:tr w:rsidR="000229AC" w:rsidRPr="00745E13" w14:paraId="26B8F3C6" w14:textId="77777777" w:rsidTr="00745E13">
        <w:trPr>
          <w:trHeight w:val="510"/>
        </w:trPr>
        <w:tc>
          <w:tcPr>
            <w:tcW w:w="4678" w:type="dxa"/>
            <w:vMerge/>
            <w:tcBorders>
              <w:left w:val="single" w:sz="12" w:space="0" w:color="auto"/>
            </w:tcBorders>
          </w:tcPr>
          <w:p w14:paraId="3A1E0087" w14:textId="27DD4A14" w:rsidR="000229AC" w:rsidRPr="00745E13" w:rsidRDefault="000229AC" w:rsidP="00745E13">
            <w:pPr>
              <w:spacing w:line="300" w:lineRule="exact"/>
              <w:rPr>
                <w:rFonts w:ascii="BIZ UDゴシック" w:eastAsia="BIZ UDゴシック" w:hAnsi="BIZ UDゴシック"/>
                <w:b/>
                <w:bCs/>
                <w:sz w:val="21"/>
                <w:szCs w:val="21"/>
              </w:rPr>
            </w:pPr>
          </w:p>
        </w:tc>
        <w:tc>
          <w:tcPr>
            <w:tcW w:w="4911" w:type="dxa"/>
            <w:tcBorders>
              <w:right w:val="single" w:sz="12" w:space="0" w:color="auto"/>
            </w:tcBorders>
          </w:tcPr>
          <w:p w14:paraId="2C0714E2" w14:textId="54A752E3" w:rsidR="000229AC" w:rsidRPr="00745E13" w:rsidRDefault="000229AC" w:rsidP="00745E13">
            <w:pPr>
              <w:spacing w:line="300" w:lineRule="exact"/>
              <w:rPr>
                <w:rFonts w:ascii="BIZ UDゴシック" w:eastAsia="BIZ UDゴシック" w:hAnsi="BIZ UDゴシック"/>
                <w:b/>
                <w:bCs/>
                <w:sz w:val="21"/>
                <w:szCs w:val="21"/>
              </w:rPr>
            </w:pPr>
            <w:r w:rsidRPr="00745E13">
              <w:rPr>
                <w:noProof/>
                <w:sz w:val="28"/>
                <w:szCs w:val="32"/>
              </w:rPr>
              <mc:AlternateContent>
                <mc:Choice Requires="wps">
                  <w:drawing>
                    <wp:anchor distT="0" distB="0" distL="114300" distR="114300" simplePos="0" relativeHeight="251657216" behindDoc="0" locked="0" layoutInCell="1" allowOverlap="1" wp14:anchorId="3B88337E" wp14:editId="7C229C64">
                      <wp:simplePos x="0" y="0"/>
                      <wp:positionH relativeFrom="column">
                        <wp:posOffset>2621915</wp:posOffset>
                      </wp:positionH>
                      <wp:positionV relativeFrom="paragraph">
                        <wp:posOffset>311150</wp:posOffset>
                      </wp:positionV>
                      <wp:extent cx="329565" cy="315595"/>
                      <wp:effectExtent l="0" t="0" r="0" b="0"/>
                      <wp:wrapNone/>
                      <wp:docPr id="14" name="テキスト ボックス 13">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txBox="1"/>
                            <wps:spPr>
                              <a:xfrm>
                                <a:off x="0" y="0"/>
                                <a:ext cx="329565" cy="3155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08FCE82" w14:textId="77777777" w:rsidR="000229AC" w:rsidRPr="00EE58FE" w:rsidRDefault="000229AC" w:rsidP="00435DE7">
                                  <w:pPr>
                                    <w:rPr>
                                      <w:rFonts w:ascii="BIZ UDゴシック" w:eastAsia="BIZ UDゴシック" w:hAnsi="BIZ UDゴシック"/>
                                      <w:b/>
                                      <w:bCs/>
                                      <w:color w:val="7F7F7F" w:themeColor="text1" w:themeTint="80"/>
                                      <w:kern w:val="0"/>
                                      <w:sz w:val="21"/>
                                      <w:szCs w:val="21"/>
                                      <w14:ligatures w14:val="none"/>
                                    </w:rPr>
                                  </w:pPr>
                                  <w:r w:rsidRPr="00EE58FE">
                                    <w:rPr>
                                      <w:rFonts w:ascii="BIZ UDゴシック" w:eastAsia="BIZ UDゴシック" w:hAnsi="BIZ UDゴシック" w:hint="eastAsia"/>
                                      <w:b/>
                                      <w:bCs/>
                                      <w:color w:val="7F7F7F" w:themeColor="text1" w:themeTint="80"/>
                                      <w:sz w:val="20"/>
                                      <w:szCs w:val="21"/>
                                    </w:rPr>
                                    <w:t>印</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B88337E" id="_x0000_t202" coordsize="21600,21600" o:spt="202" path="m,l,21600r21600,l21600,xe">
                      <v:stroke joinstyle="miter"/>
                      <v:path gradientshapeok="t" o:connecttype="rect"/>
                    </v:shapetype>
                    <v:shape id="テキスト ボックス 13" o:spid="_x0000_s1026" type="#_x0000_t202" style="position:absolute;margin-left:206.45pt;margin-top:24.5pt;width:25.95pt;height:2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" filled="f" stroked="f">
                      <v:textbox>
                        <w:txbxContent>
                          <w:p w14:paraId="608FCE82" w14:textId="77777777" w:rsidR="000229AC" w:rsidRPr="00EE58FE" w:rsidRDefault="000229AC" w:rsidP="00435DE7">
                            <w:pPr>
                              <w:rPr>
                                <w:rFonts w:ascii="BIZ UDゴシック" w:eastAsia="BIZ UDゴシック" w:hAnsi="BIZ UDゴシック"/>
                                <w:b/>
                                <w:bCs/>
                                <w:color w:val="7F7F7F" w:themeColor="text1" w:themeTint="80"/>
                                <w:kern w:val="0"/>
                                <w:sz w:val="21"/>
                                <w:szCs w:val="21"/>
                                <w14:ligatures w14:val="none"/>
                              </w:rPr>
                            </w:pPr>
                            <w:r w:rsidRPr="00EE58FE">
                              <w:rPr>
                                <w:rFonts w:ascii="BIZ UDゴシック" w:eastAsia="BIZ UDゴシック" w:hAnsi="BIZ UDゴシック" w:hint="eastAsia"/>
                                <w:b/>
                                <w:bCs/>
                                <w:color w:val="7F7F7F" w:themeColor="text1" w:themeTint="80"/>
                                <w:sz w:val="20"/>
                                <w:szCs w:val="21"/>
                              </w:rPr>
                              <w:t>印</w:t>
                            </w:r>
                          </w:p>
                        </w:txbxContent>
                      </v:textbox>
                    </v:shape>
                  </w:pict>
                </mc:Fallback>
              </mc:AlternateContent>
            </w:r>
            <w:r w:rsidRPr="00745E13">
              <w:rPr>
                <w:rFonts w:ascii="BIZ UDゴシック" w:eastAsia="BIZ UDゴシック" w:hAnsi="BIZ UDゴシック"/>
                <w:b/>
                <w:bCs/>
                <w:sz w:val="21"/>
                <w:szCs w:val="21"/>
              </w:rPr>
              <w:t>FAX番号：</w:t>
            </w:r>
          </w:p>
        </w:tc>
      </w:tr>
      <w:tr w:rsidR="000229AC" w:rsidRPr="00745E13" w14:paraId="28C34935" w14:textId="77777777" w:rsidTr="00745E13">
        <w:trPr>
          <w:trHeight w:val="510"/>
        </w:trPr>
        <w:tc>
          <w:tcPr>
            <w:tcW w:w="4678" w:type="dxa"/>
            <w:vMerge/>
            <w:tcBorders>
              <w:left w:val="single" w:sz="12" w:space="0" w:color="auto"/>
            </w:tcBorders>
          </w:tcPr>
          <w:p w14:paraId="206CCC52" w14:textId="20ACFD8C" w:rsidR="000229AC" w:rsidRPr="00745E13" w:rsidRDefault="000229AC" w:rsidP="00745E13">
            <w:pPr>
              <w:spacing w:line="300" w:lineRule="exact"/>
              <w:rPr>
                <w:rFonts w:ascii="BIZ UDゴシック" w:eastAsia="BIZ UDゴシック" w:hAnsi="BIZ UDゴシック"/>
                <w:b/>
                <w:bCs/>
                <w:sz w:val="21"/>
                <w:szCs w:val="21"/>
              </w:rPr>
            </w:pPr>
          </w:p>
        </w:tc>
        <w:tc>
          <w:tcPr>
            <w:tcW w:w="4911" w:type="dxa"/>
            <w:tcBorders>
              <w:right w:val="single" w:sz="12" w:space="0" w:color="auto"/>
            </w:tcBorders>
          </w:tcPr>
          <w:p w14:paraId="08E73405" w14:textId="25F44FBC"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担当薬剤師名：</w:t>
            </w:r>
            <w:r w:rsidRPr="00745E13">
              <w:rPr>
                <w:rFonts w:ascii="BIZ UDゴシック" w:eastAsia="BIZ UDゴシック" w:hAnsi="BIZ UDゴシック"/>
                <w:b/>
                <w:bCs/>
                <w:sz w:val="21"/>
                <w:szCs w:val="21"/>
              </w:rPr>
              <w:t xml:space="preserve"> </w:t>
            </w:r>
          </w:p>
        </w:tc>
      </w:tr>
      <w:tr w:rsidR="004446AA" w:rsidRPr="00745E13" w14:paraId="48F6A1F2" w14:textId="77777777" w:rsidTr="00BE1DEE">
        <w:trPr>
          <w:trHeight w:val="794"/>
        </w:trPr>
        <w:tc>
          <w:tcPr>
            <w:tcW w:w="9589" w:type="dxa"/>
            <w:gridSpan w:val="2"/>
            <w:tcBorders>
              <w:left w:val="single" w:sz="12" w:space="0" w:color="auto"/>
              <w:bottom w:val="single" w:sz="12" w:space="0" w:color="auto"/>
              <w:right w:val="single" w:sz="12" w:space="0" w:color="auto"/>
            </w:tcBorders>
          </w:tcPr>
          <w:p w14:paraId="7245DB4A" w14:textId="5BF3D217" w:rsidR="004446AA" w:rsidRPr="00745E13" w:rsidRDefault="00A25818" w:rsidP="00C90C07">
            <w:pPr>
              <w:ind w:firstLineChars="50" w:firstLine="105"/>
              <w:rPr>
                <w:rFonts w:ascii="BIZ UDゴシック" w:eastAsia="BIZ UDゴシック" w:hAnsi="BIZ UDゴシック"/>
                <w:position w:val="-2"/>
                <w:sz w:val="21"/>
                <w:szCs w:val="21"/>
              </w:rPr>
            </w:pPr>
            <w:r>
              <w:rPr>
                <w:rFonts w:ascii="BIZ UDゴシック" w:eastAsia="BIZ UDゴシック" w:hAnsi="BIZ UDゴシック" w:hint="eastAsia"/>
                <w:b/>
                <w:bCs/>
                <w:noProof/>
                <w:sz w:val="21"/>
                <w:szCs w:val="21"/>
              </w:rPr>
              <mc:AlternateContent>
                <mc:Choice Requires="wps">
                  <w:drawing>
                    <wp:anchor distT="0" distB="0" distL="114300" distR="114300" simplePos="0" relativeHeight="251664384" behindDoc="0" locked="0" layoutInCell="1" allowOverlap="1" wp14:anchorId="765181B1" wp14:editId="6DD2CD03">
                      <wp:simplePos x="0" y="0"/>
                      <wp:positionH relativeFrom="column">
                        <wp:posOffset>2882689</wp:posOffset>
                      </wp:positionH>
                      <wp:positionV relativeFrom="paragraph">
                        <wp:posOffset>-175895</wp:posOffset>
                      </wp:positionV>
                      <wp:extent cx="508000" cy="482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8000" cy="482600"/>
                              </a:xfrm>
                              <a:prstGeom prst="rect">
                                <a:avLst/>
                              </a:prstGeom>
                              <a:noFill/>
                              <a:ln w="6350">
                                <a:noFill/>
                              </a:ln>
                            </wps:spPr>
                            <wps:txbx>
                              <w:txbxContent>
                                <w:p w14:paraId="53EC2420" w14:textId="4C96B131" w:rsidR="00966898" w:rsidRPr="00A25818" w:rsidRDefault="00966898">
                                  <w:pPr>
                                    <w:rPr>
                                      <w:sz w:val="32"/>
                                      <w:szCs w:val="36"/>
                                    </w:rPr>
                                  </w:pPr>
                                  <w:r w:rsidRPr="00A25818">
                                    <w:rPr>
                                      <w:rFonts w:hint="eastAsia"/>
                                      <w:sz w:val="32"/>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5181B1" id="テキスト ボックス 1" o:spid="_x0000_s1027" type="#_x0000_t202" style="position:absolute;left:0;text-align:left;margin-left:227pt;margin-top:-13.85pt;width:40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roFwIAADIEAAAOAAAAZHJzL2Uyb0RvYy54bWysU02P2jAQvVfqf7B8LwkUKBs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" filled="f" stroked="f" strokeweight=".5pt">
                      <v:textbox>
                        <w:txbxContent>
                          <w:p w14:paraId="53EC2420" w14:textId="4C96B131" w:rsidR="00966898" w:rsidRPr="00A25818" w:rsidRDefault="00966898">
                            <w:pPr>
                              <w:rPr>
                                <w:sz w:val="32"/>
                                <w:szCs w:val="36"/>
                              </w:rPr>
                            </w:pPr>
                            <w:r w:rsidRPr="00A25818">
                              <w:rPr>
                                <w:rFonts w:hint="eastAsia"/>
                                <w:sz w:val="32"/>
                                <w:szCs w:val="36"/>
                              </w:rPr>
                              <w:t>✓</w:t>
                            </w:r>
                          </w:p>
                        </w:txbxContent>
                      </v:textbox>
                    </v:shape>
                  </w:pict>
                </mc:Fallback>
              </mc:AlternateContent>
            </w:r>
            <w:r w:rsidR="004446AA" w:rsidRPr="00745E13">
              <w:rPr>
                <w:rFonts w:ascii="BIZ UDゴシック" w:eastAsia="BIZ UDゴシック" w:hAnsi="BIZ UDゴシック" w:hint="eastAsia"/>
                <w:position w:val="-2"/>
                <w:sz w:val="21"/>
                <w:szCs w:val="21"/>
              </w:rPr>
              <w:t>この情報を伝えることに対して患者の同意を</w:t>
            </w:r>
            <w:r w:rsidR="000229AC" w:rsidRPr="00745E13">
              <w:rPr>
                <w:rFonts w:ascii="BIZ UDゴシック" w:eastAsia="BIZ UDゴシック" w:hAnsi="BIZ UDゴシック" w:hint="eastAsia"/>
                <w:position w:val="-2"/>
                <w:sz w:val="21"/>
                <w:szCs w:val="21"/>
              </w:rPr>
              <w:t xml:space="preserve">　　□</w:t>
            </w:r>
            <w:r w:rsidR="004446AA" w:rsidRPr="00745E13">
              <w:rPr>
                <w:rFonts w:ascii="BIZ UDゴシック" w:eastAsia="BIZ UDゴシック" w:hAnsi="BIZ UDゴシック" w:hint="eastAsia"/>
                <w:position w:val="-2"/>
                <w:sz w:val="21"/>
                <w:szCs w:val="21"/>
              </w:rPr>
              <w:t>得</w:t>
            </w:r>
            <w:r w:rsidR="000229AC" w:rsidRPr="00745E13">
              <w:rPr>
                <w:rFonts w:ascii="BIZ UDゴシック" w:eastAsia="BIZ UDゴシック" w:hAnsi="BIZ UDゴシック" w:hint="eastAsia"/>
                <w:position w:val="-2"/>
                <w:sz w:val="21"/>
                <w:szCs w:val="21"/>
              </w:rPr>
              <w:t>た。　　　　□得ていない。</w:t>
            </w:r>
          </w:p>
          <w:p w14:paraId="2AE5B251" w14:textId="2F116652" w:rsidR="004446AA" w:rsidRPr="00745E13" w:rsidRDefault="004446AA" w:rsidP="00C90C07">
            <w:pPr>
              <w:ind w:firstLineChars="50" w:firstLine="105"/>
              <w:rPr>
                <w:rFonts w:ascii="BIZ UDゴシック" w:eastAsia="BIZ UDゴシック" w:hAnsi="BIZ UDゴシック"/>
                <w:sz w:val="21"/>
                <w:szCs w:val="21"/>
              </w:rPr>
            </w:pPr>
            <w:r w:rsidRPr="00745E13">
              <w:rPr>
                <w:rFonts w:ascii="BIZ UDゴシック" w:eastAsia="BIZ UDゴシック" w:hAnsi="BIZ UDゴシック" w:hint="eastAsia"/>
                <w:position w:val="-2"/>
                <w:sz w:val="21"/>
                <w:szCs w:val="21"/>
              </w:rPr>
              <w:t>□</w:t>
            </w:r>
            <w:r w:rsidR="00435DE7" w:rsidRPr="00745E13">
              <w:rPr>
                <w:rFonts w:ascii="BIZ UDゴシック" w:eastAsia="BIZ UDゴシック" w:hAnsi="BIZ UDゴシック" w:hint="eastAsia"/>
                <w:position w:val="-2"/>
                <w:sz w:val="21"/>
                <w:szCs w:val="21"/>
              </w:rPr>
              <w:t xml:space="preserve"> </w:t>
            </w:r>
            <w:r w:rsidRPr="00745E13">
              <w:rPr>
                <w:rFonts w:ascii="BIZ UDゴシック" w:eastAsia="BIZ UDゴシック" w:hAnsi="BIZ UDゴシック" w:hint="eastAsia"/>
                <w:position w:val="-2"/>
                <w:sz w:val="21"/>
                <w:szCs w:val="21"/>
              </w:rPr>
              <w:t>患者</w:t>
            </w:r>
            <w:r w:rsidR="000229AC" w:rsidRPr="00745E13">
              <w:rPr>
                <w:rFonts w:ascii="BIZ UDゴシック" w:eastAsia="BIZ UDゴシック" w:hAnsi="BIZ UDゴシック" w:hint="eastAsia"/>
                <w:position w:val="-2"/>
                <w:sz w:val="21"/>
                <w:szCs w:val="21"/>
              </w:rPr>
              <w:t>は主治医への報告を拒否していますが、</w:t>
            </w:r>
            <w:r w:rsidRPr="00745E13">
              <w:rPr>
                <w:rFonts w:ascii="BIZ UDゴシック" w:eastAsia="BIZ UDゴシック" w:hAnsi="BIZ UDゴシック" w:hint="eastAsia"/>
                <w:position w:val="-2"/>
                <w:sz w:val="21"/>
                <w:szCs w:val="21"/>
              </w:rPr>
              <w:t>治療上</w:t>
            </w:r>
            <w:r w:rsidR="000229AC" w:rsidRPr="00745E13">
              <w:rPr>
                <w:rFonts w:ascii="BIZ UDゴシック" w:eastAsia="BIZ UDゴシック" w:hAnsi="BIZ UDゴシック" w:hint="eastAsia"/>
                <w:position w:val="-2"/>
                <w:sz w:val="21"/>
                <w:szCs w:val="21"/>
              </w:rPr>
              <w:t>重要</w:t>
            </w:r>
            <w:r w:rsidRPr="00745E13">
              <w:rPr>
                <w:rFonts w:ascii="BIZ UDゴシック" w:eastAsia="BIZ UDゴシック" w:hAnsi="BIZ UDゴシック" w:hint="eastAsia"/>
                <w:position w:val="-2"/>
                <w:sz w:val="21"/>
                <w:szCs w:val="21"/>
              </w:rPr>
              <w:t>だと思われますので報告いたします。</w:t>
            </w:r>
          </w:p>
        </w:tc>
      </w:tr>
    </w:tbl>
    <w:p w14:paraId="2757DBD4" w14:textId="2D94439B" w:rsidR="006E2739" w:rsidRPr="00745E13" w:rsidRDefault="000229AC" w:rsidP="00C90C07">
      <w:pPr>
        <w:spacing w:after="0" w:line="300" w:lineRule="exact"/>
        <w:ind w:firstLineChars="88" w:firstLine="176"/>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処方せんに基づき調剤を行い、</w:t>
      </w:r>
      <w:r w:rsidR="00745E13" w:rsidRPr="00745E13">
        <w:rPr>
          <w:rFonts w:ascii="BIZ UDゴシック" w:eastAsia="BIZ UDゴシック" w:hAnsi="BIZ UDゴシック" w:hint="eastAsia"/>
          <w:sz w:val="20"/>
          <w:szCs w:val="20"/>
        </w:rPr>
        <w:t>薬剤交付いたしました。</w:t>
      </w:r>
    </w:p>
    <w:p w14:paraId="09D532B8" w14:textId="61AA31C5" w:rsidR="00745E13" w:rsidRPr="00745E13" w:rsidRDefault="00745E13" w:rsidP="00C90C07">
      <w:pPr>
        <w:spacing w:after="0" w:line="300" w:lineRule="exact"/>
        <w:ind w:firstLineChars="88" w:firstLine="176"/>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下記のとおり、ご報告いたします。ご高配賜りますようお願い申し上げます。</w:t>
      </w:r>
    </w:p>
    <w:tbl>
      <w:tblPr>
        <w:tblStyle w:val="aa"/>
        <w:tblW w:w="0" w:type="auto"/>
        <w:tblInd w:w="137" w:type="dxa"/>
        <w:tblLook w:val="04A0" w:firstRow="1" w:lastRow="0" w:firstColumn="1" w:lastColumn="0" w:noHBand="0" w:noVBand="1"/>
      </w:tblPr>
      <w:tblGrid>
        <w:gridCol w:w="9589"/>
      </w:tblGrid>
      <w:tr w:rsidR="00D672A9" w:rsidRPr="00745E13" w14:paraId="1F36B17B" w14:textId="45B5C5FB" w:rsidTr="00BE1DEE">
        <w:trPr>
          <w:trHeight w:val="1545"/>
        </w:trPr>
        <w:tc>
          <w:tcPr>
            <w:tcW w:w="9589" w:type="dxa"/>
          </w:tcPr>
          <w:p w14:paraId="63D15383" w14:textId="658AF534" w:rsidR="00D672A9" w:rsidRPr="00745E13" w:rsidRDefault="00435DE7"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w:t>
            </w:r>
            <w:r w:rsidR="00745E13" w:rsidRPr="00745E13">
              <w:rPr>
                <w:rFonts w:ascii="BIZ UDゴシック" w:eastAsia="BIZ UDゴシック" w:hAnsi="BIZ UDゴシック" w:hint="eastAsia"/>
                <w:b/>
                <w:bCs/>
                <w:sz w:val="21"/>
                <w:szCs w:val="21"/>
              </w:rPr>
              <w:t>所見</w:t>
            </w:r>
            <w:r w:rsidRPr="00745E13">
              <w:rPr>
                <w:rFonts w:ascii="BIZ UDゴシック" w:eastAsia="BIZ UDゴシック" w:hAnsi="BIZ UDゴシック" w:hint="eastAsia"/>
                <w:b/>
                <w:bCs/>
                <w:sz w:val="21"/>
                <w:szCs w:val="21"/>
              </w:rPr>
              <w:t>】</w:t>
            </w:r>
          </w:p>
          <w:p w14:paraId="20E38BAC" w14:textId="395EC14C" w:rsidR="005D2325" w:rsidRDefault="005D2325"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sz w:val="21"/>
                <w:szCs w:val="21"/>
              </w:rPr>
              <w:t>R5.8.8　処方時に残薬が約1か月分あり、日数を減らしての対応となっている</w:t>
            </w:r>
            <w:r w:rsidRPr="00745E13">
              <w:rPr>
                <w:rFonts w:ascii="BIZ UDゴシック" w:eastAsia="BIZ UDゴシック" w:hAnsi="BIZ UDゴシック" w:hint="eastAsia"/>
                <w:sz w:val="21"/>
                <w:szCs w:val="21"/>
              </w:rPr>
              <w:t>。</w:t>
            </w:r>
          </w:p>
          <w:p w14:paraId="032A664B" w14:textId="32D01165" w:rsidR="006D3CB4" w:rsidRDefault="00577B7D" w:rsidP="005D2325">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高齢であり、</w:t>
            </w:r>
            <w:r w:rsidRPr="006D3CB4">
              <w:rPr>
                <w:rFonts w:ascii="BIZ UDゴシック" w:eastAsia="BIZ UDゴシック" w:hAnsi="BIZ UDゴシック" w:hint="eastAsia"/>
                <w:sz w:val="21"/>
                <w:szCs w:val="21"/>
              </w:rPr>
              <w:t>肝機能</w:t>
            </w:r>
            <w:r>
              <w:rPr>
                <w:rFonts w:ascii="BIZ UDゴシック" w:eastAsia="BIZ UDゴシック" w:hAnsi="BIZ UDゴシック" w:hint="eastAsia"/>
                <w:sz w:val="21"/>
                <w:szCs w:val="21"/>
              </w:rPr>
              <w:t>検査値の軽度上昇がみられている</w:t>
            </w:r>
            <w:r w:rsidRPr="006D3CB4">
              <w:rPr>
                <w:rFonts w:ascii="BIZ UDゴシック" w:eastAsia="BIZ UDゴシック" w:hAnsi="BIZ UDゴシック" w:hint="eastAsia"/>
                <w:sz w:val="21"/>
                <w:szCs w:val="21"/>
              </w:rPr>
              <w:t>（</w:t>
            </w:r>
            <w:r w:rsidRPr="006D3CB4">
              <w:rPr>
                <w:rFonts w:ascii="BIZ UDゴシック" w:eastAsia="BIZ UDゴシック" w:hAnsi="BIZ UDゴシック"/>
                <w:sz w:val="21"/>
                <w:szCs w:val="21"/>
              </w:rPr>
              <w:t>AST66、ALT64）</w:t>
            </w:r>
            <w:r>
              <w:rPr>
                <w:rFonts w:ascii="BIZ UDゴシック" w:eastAsia="BIZ UDゴシック" w:hAnsi="BIZ UDゴシック" w:hint="eastAsia"/>
                <w:sz w:val="21"/>
                <w:szCs w:val="21"/>
              </w:rPr>
              <w:t>。</w:t>
            </w:r>
          </w:p>
          <w:p w14:paraId="47C52B4C" w14:textId="12D2B160" w:rsidR="00577B7D" w:rsidRPr="00745E13" w:rsidRDefault="00577B7D"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昼のアスパラギン酸</w:t>
            </w:r>
            <w:r w:rsidRPr="00745E13">
              <w:rPr>
                <w:rFonts w:ascii="BIZ UDゴシック" w:eastAsia="BIZ UDゴシック" w:hAnsi="BIZ UDゴシック"/>
                <w:sz w:val="21"/>
                <w:szCs w:val="21"/>
              </w:rPr>
              <w:t>K錠が残っている中、K+が4.3ｍEq/Lと安定</w:t>
            </w:r>
            <w:r>
              <w:rPr>
                <w:rFonts w:ascii="BIZ UDゴシック" w:eastAsia="BIZ UDゴシック" w:hAnsi="BIZ UDゴシック" w:hint="eastAsia"/>
                <w:sz w:val="21"/>
                <w:szCs w:val="21"/>
              </w:rPr>
              <w:t>している。</w:t>
            </w:r>
          </w:p>
          <w:p w14:paraId="6979173B" w14:textId="2E95A90F" w:rsidR="005956E8" w:rsidRPr="005D2325" w:rsidRDefault="005956E8" w:rsidP="00206061">
            <w:pPr>
              <w:spacing w:line="300" w:lineRule="exact"/>
              <w:rPr>
                <w:rFonts w:ascii="BIZ UDゴシック" w:eastAsia="BIZ UDゴシック" w:hAnsi="BIZ UDゴシック"/>
                <w:b/>
                <w:bCs/>
                <w:sz w:val="21"/>
                <w:szCs w:val="21"/>
              </w:rPr>
            </w:pPr>
          </w:p>
        </w:tc>
      </w:tr>
      <w:tr w:rsidR="00D672A9" w:rsidRPr="00745E13" w14:paraId="27C8BD4A" w14:textId="77777777" w:rsidTr="00BE1DEE">
        <w:trPr>
          <w:trHeight w:val="1960"/>
        </w:trPr>
        <w:tc>
          <w:tcPr>
            <w:tcW w:w="9589" w:type="dxa"/>
          </w:tcPr>
          <w:p w14:paraId="03033D08" w14:textId="1EEDB1DF" w:rsidR="00D672A9" w:rsidRPr="00745E13" w:rsidRDefault="00435DE7"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【薬剤師としての提案事項】</w:t>
            </w:r>
          </w:p>
          <w:p w14:paraId="659023B5" w14:textId="77777777" w:rsidR="005D2325" w:rsidRPr="00745E13" w:rsidRDefault="005D2325"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寝る前の酸化マグネシウムが多数残っており、次回の処方中止を提案させていただきます。</w:t>
            </w:r>
          </w:p>
          <w:p w14:paraId="6A150614" w14:textId="0DBF8CD1" w:rsidR="00577B7D" w:rsidRDefault="006D3CB4" w:rsidP="00577B7D">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肝機能が低下している場合、</w:t>
            </w:r>
            <w:r w:rsidRPr="006D3CB4">
              <w:rPr>
                <w:rFonts w:ascii="BIZ UDゴシック" w:eastAsia="BIZ UDゴシック" w:hAnsi="BIZ UDゴシック" w:hint="eastAsia"/>
                <w:sz w:val="21"/>
                <w:szCs w:val="21"/>
              </w:rPr>
              <w:t>ロスバスタチンの血中濃度上昇により副作用が起きるリスクが高くなる可能性があ</w:t>
            </w:r>
            <w:r>
              <w:rPr>
                <w:rFonts w:ascii="BIZ UDゴシック" w:eastAsia="BIZ UDゴシック" w:hAnsi="BIZ UDゴシック" w:hint="eastAsia"/>
                <w:sz w:val="21"/>
                <w:szCs w:val="21"/>
              </w:rPr>
              <w:t>ります。</w:t>
            </w:r>
            <w:r w:rsidR="005D2325" w:rsidRPr="00745E13">
              <w:rPr>
                <w:rFonts w:ascii="BIZ UDゴシック" w:eastAsia="BIZ UDゴシック" w:hAnsi="BIZ UDゴシック"/>
                <w:sz w:val="21"/>
                <w:szCs w:val="21"/>
              </w:rPr>
              <w:t>LDL-</w:t>
            </w:r>
            <w:proofErr w:type="spellStart"/>
            <w:r w:rsidR="005D2325" w:rsidRPr="00745E13">
              <w:rPr>
                <w:rFonts w:ascii="BIZ UDゴシック" w:eastAsia="BIZ UDゴシック" w:hAnsi="BIZ UDゴシック"/>
                <w:sz w:val="21"/>
                <w:szCs w:val="21"/>
              </w:rPr>
              <w:t>cho</w:t>
            </w:r>
            <w:proofErr w:type="spellEnd"/>
            <w:r w:rsidR="005D2325" w:rsidRPr="00745E13">
              <w:rPr>
                <w:rFonts w:ascii="BIZ UDゴシック" w:eastAsia="BIZ UDゴシック" w:hAnsi="BIZ UDゴシック"/>
                <w:sz w:val="21"/>
                <w:szCs w:val="21"/>
              </w:rPr>
              <w:t>が36㎎/dLと低値</w:t>
            </w:r>
            <w:r>
              <w:rPr>
                <w:rFonts w:ascii="BIZ UDゴシック" w:eastAsia="BIZ UDゴシック" w:hAnsi="BIZ UDゴシック" w:hint="eastAsia"/>
                <w:sz w:val="21"/>
                <w:szCs w:val="21"/>
              </w:rPr>
              <w:t>となっていることも考慮して</w:t>
            </w:r>
            <w:r w:rsidR="005D2325" w:rsidRPr="00745E13">
              <w:rPr>
                <w:rFonts w:ascii="BIZ UDゴシック" w:eastAsia="BIZ UDゴシック" w:hAnsi="BIZ UDゴシック"/>
                <w:sz w:val="21"/>
                <w:szCs w:val="21"/>
              </w:rPr>
              <w:t>、次回のロスバスタチン錠5㎎中止、またはロスバスタチン錠2.5㎎への減量を提案させていただきます。</w:t>
            </w:r>
          </w:p>
          <w:p w14:paraId="784FC86C" w14:textId="35592892" w:rsidR="005956E8" w:rsidRPr="00577B7D" w:rsidRDefault="00577B7D" w:rsidP="00577B7D">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昼の</w:t>
            </w:r>
            <w:r w:rsidR="005D2325" w:rsidRPr="00577B7D">
              <w:rPr>
                <w:rFonts w:ascii="BIZ UDゴシック" w:eastAsia="BIZ UDゴシック" w:hAnsi="BIZ UDゴシック" w:hint="eastAsia"/>
                <w:sz w:val="21"/>
                <w:szCs w:val="21"/>
              </w:rPr>
              <w:t>アスパラギン酸</w:t>
            </w:r>
            <w:r w:rsidR="005D2325" w:rsidRPr="00577B7D">
              <w:rPr>
                <w:rFonts w:ascii="BIZ UDゴシック" w:eastAsia="BIZ UDゴシック" w:hAnsi="BIZ UDゴシック"/>
                <w:sz w:val="21"/>
                <w:szCs w:val="21"/>
              </w:rPr>
              <w:t>K錠</w:t>
            </w:r>
            <w:r>
              <w:rPr>
                <w:rFonts w:ascii="BIZ UDゴシック" w:eastAsia="BIZ UDゴシック" w:hAnsi="BIZ UDゴシック" w:hint="eastAsia"/>
                <w:sz w:val="21"/>
                <w:szCs w:val="21"/>
              </w:rPr>
              <w:t>を飲まないことが多くなってい</w:t>
            </w:r>
            <w:r w:rsidR="003A4D6C">
              <w:rPr>
                <w:rFonts w:ascii="BIZ UDゴシック" w:eastAsia="BIZ UDゴシック" w:hAnsi="BIZ UDゴシック" w:hint="eastAsia"/>
                <w:sz w:val="21"/>
                <w:szCs w:val="21"/>
              </w:rPr>
              <w:t>ます</w:t>
            </w:r>
            <w:r>
              <w:rPr>
                <w:rFonts w:ascii="BIZ UDゴシック" w:eastAsia="BIZ UDゴシック" w:hAnsi="BIZ UDゴシック" w:hint="eastAsia"/>
                <w:sz w:val="21"/>
                <w:szCs w:val="21"/>
              </w:rPr>
              <w:t>が</w:t>
            </w:r>
            <w:r w:rsidR="005D2325" w:rsidRPr="00577B7D">
              <w:rPr>
                <w:rFonts w:ascii="BIZ UDゴシック" w:eastAsia="BIZ UDゴシック" w:hAnsi="BIZ UDゴシック"/>
                <w:sz w:val="21"/>
                <w:szCs w:val="21"/>
              </w:rPr>
              <w:t>、K</w:t>
            </w:r>
            <w:r>
              <w:rPr>
                <w:rFonts w:ascii="BIZ UDゴシック" w:eastAsia="BIZ UDゴシック" w:hAnsi="BIZ UDゴシック" w:hint="eastAsia"/>
                <w:sz w:val="21"/>
                <w:szCs w:val="21"/>
              </w:rPr>
              <w:t>値は</w:t>
            </w:r>
            <w:r w:rsidR="005D2325" w:rsidRPr="00577B7D">
              <w:rPr>
                <w:rFonts w:ascii="BIZ UDゴシック" w:eastAsia="BIZ UDゴシック" w:hAnsi="BIZ UDゴシック"/>
                <w:sz w:val="21"/>
                <w:szCs w:val="21"/>
              </w:rPr>
              <w:t>安定して</w:t>
            </w:r>
            <w:r>
              <w:rPr>
                <w:rFonts w:ascii="BIZ UDゴシック" w:eastAsia="BIZ UDゴシック" w:hAnsi="BIZ UDゴシック" w:hint="eastAsia"/>
                <w:sz w:val="21"/>
                <w:szCs w:val="21"/>
              </w:rPr>
              <w:t>いるため</w:t>
            </w:r>
            <w:r w:rsidR="005D2325" w:rsidRPr="00577B7D">
              <w:rPr>
                <w:rFonts w:ascii="BIZ UDゴシック" w:eastAsia="BIZ UDゴシック" w:hAnsi="BIZ UDゴシック"/>
                <w:sz w:val="21"/>
                <w:szCs w:val="21"/>
              </w:rPr>
              <w:t>、1日2回朝夕食後2錠への減量を提案させていただきます。</w:t>
            </w:r>
          </w:p>
        </w:tc>
      </w:tr>
    </w:tbl>
    <w:p w14:paraId="39C53B99" w14:textId="59F9F877" w:rsidR="003E161C" w:rsidRPr="00745E13" w:rsidRDefault="005956E8" w:rsidP="00C90C07">
      <w:pPr>
        <w:spacing w:after="0" w:line="300" w:lineRule="exact"/>
        <w:ind w:leftChars="100" w:left="220" w:rightChars="48" w:right="106"/>
        <w:rPr>
          <w:rFonts w:ascii="BIZ UDゴシック" w:eastAsia="BIZ UDゴシック" w:hAnsi="BIZ UDゴシック"/>
          <w:position w:val="2"/>
          <w:sz w:val="20"/>
          <w:szCs w:val="20"/>
        </w:rPr>
      </w:pPr>
      <w:r w:rsidRPr="00745E13">
        <w:rPr>
          <w:rFonts w:ascii="BIZ UDゴシック" w:eastAsia="BIZ UDゴシック" w:hAnsi="BIZ UDゴシック" w:hint="eastAsia"/>
          <w:position w:val="2"/>
          <w:sz w:val="20"/>
          <w:szCs w:val="20"/>
        </w:rPr>
        <w:t>なお、大変お手数をおかけしますが、提案事項について先生のお考えをお聞かせいただき、今後の参考とさせていただきたいと存じます。よろしければ、下記にご記入いただき、返信いただければ幸いです。</w:t>
      </w:r>
    </w:p>
    <w:tbl>
      <w:tblPr>
        <w:tblStyle w:val="aa"/>
        <w:tblW w:w="0" w:type="auto"/>
        <w:tblInd w:w="137" w:type="dxa"/>
        <w:tblLook w:val="04A0" w:firstRow="1" w:lastRow="0" w:firstColumn="1" w:lastColumn="0" w:noHBand="0" w:noVBand="1"/>
      </w:tblPr>
      <w:tblGrid>
        <w:gridCol w:w="9605"/>
      </w:tblGrid>
      <w:tr w:rsidR="00C90C07" w14:paraId="7B702694" w14:textId="77777777" w:rsidTr="00EF58B4">
        <w:trPr>
          <w:trHeight w:val="3355"/>
        </w:trPr>
        <w:tc>
          <w:tcPr>
            <w:tcW w:w="9605" w:type="dxa"/>
          </w:tcPr>
          <w:p w14:paraId="0FC55413" w14:textId="7C3A0792" w:rsidR="00C90C07" w:rsidRDefault="00C90C07" w:rsidP="00C90C07">
            <w:pPr>
              <w:spacing w:line="300" w:lineRule="exact"/>
              <w:ind w:rightChars="118" w:right="260"/>
              <w:jc w:val="center"/>
              <w:rPr>
                <w:rFonts w:ascii="BIZ UDゴシック" w:eastAsia="BIZ UDゴシック" w:hAnsi="BIZ UDゴシック"/>
                <w:b/>
                <w:bCs/>
                <w:spacing w:val="40"/>
                <w:sz w:val="24"/>
                <w:lang w:eastAsia="zh-TW"/>
              </w:rPr>
            </w:pPr>
            <w:r w:rsidRPr="00745E13">
              <w:rPr>
                <w:rFonts w:ascii="BIZ UDゴシック" w:eastAsia="BIZ UDゴシック" w:hAnsi="BIZ UDゴシック" w:hint="eastAsia"/>
                <w:b/>
                <w:bCs/>
                <w:spacing w:val="40"/>
                <w:sz w:val="24"/>
                <w:lang w:eastAsia="zh-TW"/>
              </w:rPr>
              <w:lastRenderedPageBreak/>
              <w:t>【返信欄】</w:t>
            </w:r>
          </w:p>
          <w:p w14:paraId="20370477" w14:textId="77777777" w:rsidR="00C90C07" w:rsidRPr="00745E13" w:rsidRDefault="00C90C07" w:rsidP="00C90C07">
            <w:pPr>
              <w:spacing w:line="300" w:lineRule="exact"/>
              <w:ind w:leftChars="100" w:left="220"/>
              <w:rPr>
                <w:rFonts w:ascii="BIZ UDゴシック" w:eastAsia="BIZ UDゴシック" w:hAnsi="BIZ UDゴシック"/>
                <w:sz w:val="21"/>
                <w:szCs w:val="21"/>
                <w:lang w:eastAsia="zh-TW"/>
              </w:rPr>
            </w:pPr>
            <w:r w:rsidRPr="00745E13">
              <w:rPr>
                <w:rFonts w:ascii="BIZ UDゴシック" w:eastAsia="BIZ UDゴシック" w:hAnsi="BIZ UDゴシック" w:hint="eastAsia"/>
                <w:sz w:val="21"/>
                <w:szCs w:val="21"/>
                <w:lang w:eastAsia="zh-TW"/>
              </w:rPr>
              <w:t>対応（医師記入欄）</w:t>
            </w:r>
          </w:p>
          <w:p w14:paraId="79B31F78"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報告内容を確認しました。</w:t>
            </w:r>
          </w:p>
          <w:p w14:paraId="67CB416B"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次回から提案通りの内容に変更します。</w:t>
            </w:r>
          </w:p>
          <w:p w14:paraId="7B998567"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提案の意図は理解しましたが、現状のまま継続し経過観察します。</w:t>
            </w:r>
          </w:p>
          <w:p w14:paraId="4B9FB0F6"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提案の内容を考慮し、以下のように対応します。</w:t>
            </w:r>
          </w:p>
          <w:tbl>
            <w:tblPr>
              <w:tblStyle w:val="aa"/>
              <w:tblW w:w="0" w:type="auto"/>
              <w:tblInd w:w="440" w:type="dxa"/>
              <w:tblLook w:val="04A0" w:firstRow="1" w:lastRow="0" w:firstColumn="1" w:lastColumn="0" w:noHBand="0" w:noVBand="1"/>
            </w:tblPr>
            <w:tblGrid>
              <w:gridCol w:w="8511"/>
            </w:tblGrid>
            <w:tr w:rsidR="00C90C07" w14:paraId="1A210FBC" w14:textId="77777777" w:rsidTr="00EF58B4">
              <w:trPr>
                <w:trHeight w:val="1113"/>
              </w:trPr>
              <w:tc>
                <w:tcPr>
                  <w:tcW w:w="8511" w:type="dxa"/>
                </w:tcPr>
                <w:p w14:paraId="2A1F0555" w14:textId="77777777" w:rsidR="00C90C07" w:rsidRDefault="00C90C07" w:rsidP="00C90C07">
                  <w:pPr>
                    <w:spacing w:line="300" w:lineRule="exact"/>
                    <w:rPr>
                      <w:rFonts w:ascii="BIZ UDゴシック" w:eastAsia="BIZ UDゴシック" w:hAnsi="BIZ UDゴシック"/>
                      <w:position w:val="2"/>
                      <w:sz w:val="21"/>
                      <w:szCs w:val="21"/>
                    </w:rPr>
                  </w:pPr>
                </w:p>
                <w:p w14:paraId="71039AB3" w14:textId="77777777" w:rsidR="00C90C07" w:rsidRDefault="00C90C07" w:rsidP="00C90C07">
                  <w:pPr>
                    <w:spacing w:line="300" w:lineRule="exact"/>
                    <w:rPr>
                      <w:rFonts w:ascii="BIZ UDゴシック" w:eastAsia="BIZ UDゴシック" w:hAnsi="BIZ UDゴシック"/>
                      <w:position w:val="2"/>
                      <w:sz w:val="21"/>
                      <w:szCs w:val="21"/>
                    </w:rPr>
                  </w:pPr>
                </w:p>
                <w:p w14:paraId="39876456" w14:textId="77777777" w:rsidR="007E1A8D" w:rsidRDefault="007E1A8D" w:rsidP="00C90C07">
                  <w:pPr>
                    <w:spacing w:line="300" w:lineRule="exact"/>
                    <w:rPr>
                      <w:rFonts w:ascii="BIZ UDゴシック" w:eastAsia="BIZ UDゴシック" w:hAnsi="BIZ UDゴシック"/>
                      <w:position w:val="2"/>
                      <w:sz w:val="21"/>
                      <w:szCs w:val="21"/>
                    </w:rPr>
                  </w:pPr>
                </w:p>
              </w:tc>
            </w:tr>
          </w:tbl>
          <w:p w14:paraId="64BB2B11" w14:textId="13B7BF83" w:rsidR="00C90C07" w:rsidRPr="00BE1DEE" w:rsidRDefault="00BE1DEE" w:rsidP="00BE1DEE">
            <w:pPr>
              <w:wordWrap w:val="0"/>
              <w:spacing w:line="360" w:lineRule="auto"/>
              <w:ind w:leftChars="200" w:left="440"/>
              <w:jc w:val="right"/>
              <w:rPr>
                <w:rFonts w:ascii="BIZ UDゴシック" w:eastAsia="BIZ UDゴシック" w:hAnsi="BIZ UDゴシック"/>
                <w:position w:val="2"/>
                <w:sz w:val="21"/>
                <w:szCs w:val="21"/>
                <w:u w:val="single"/>
                <w:lang w:eastAsia="zh-TW"/>
              </w:rPr>
            </w:pPr>
            <w:r w:rsidRPr="00BE1DEE">
              <w:rPr>
                <w:rFonts w:ascii="BIZ UDゴシック" w:eastAsia="BIZ UDゴシック" w:hAnsi="BIZ UDゴシック" w:hint="eastAsia"/>
                <w:position w:val="2"/>
                <w:sz w:val="21"/>
                <w:szCs w:val="21"/>
                <w:u w:val="single"/>
                <w:lang w:eastAsia="zh-TW"/>
              </w:rPr>
              <w:t xml:space="preserve">医師名　　　</w:t>
            </w:r>
            <w:r>
              <w:rPr>
                <w:rFonts w:ascii="BIZ UDゴシック" w:eastAsia="BIZ UDゴシック" w:hAnsi="BIZ UDゴシック" w:hint="eastAsia"/>
                <w:position w:val="2"/>
                <w:sz w:val="21"/>
                <w:szCs w:val="21"/>
                <w:u w:val="single"/>
                <w:lang w:eastAsia="zh-TW"/>
              </w:rPr>
              <w:t xml:space="preserve">　　　</w:t>
            </w:r>
            <w:r w:rsidRPr="00BE1DEE">
              <w:rPr>
                <w:rFonts w:ascii="BIZ UDゴシック" w:eastAsia="BIZ UDゴシック" w:hAnsi="BIZ UDゴシック" w:hint="eastAsia"/>
                <w:position w:val="2"/>
                <w:sz w:val="21"/>
                <w:szCs w:val="21"/>
                <w:u w:val="single"/>
                <w:lang w:eastAsia="zh-TW"/>
              </w:rPr>
              <w:t xml:space="preserve">　　　　　　　　</w:t>
            </w:r>
            <w:r w:rsidR="007E1A8D">
              <w:rPr>
                <w:rFonts w:ascii="BIZ UDゴシック" w:eastAsia="BIZ UDゴシック" w:hAnsi="BIZ UDゴシック" w:hint="eastAsia"/>
                <w:position w:val="2"/>
                <w:sz w:val="21"/>
                <w:szCs w:val="21"/>
                <w:u w:val="single"/>
                <w:lang w:eastAsia="zh-TW"/>
              </w:rPr>
              <w:t xml:space="preserve">　</w:t>
            </w:r>
            <w:r w:rsidRPr="007E1A8D">
              <w:rPr>
                <w:rFonts w:ascii="BIZ UDゴシック" w:eastAsia="BIZ UDゴシック" w:hAnsi="BIZ UDゴシック" w:hint="eastAsia"/>
                <w:position w:val="2"/>
                <w:sz w:val="21"/>
                <w:szCs w:val="21"/>
                <w:u w:val="single"/>
                <w:lang w:eastAsia="zh-TW"/>
              </w:rPr>
              <w:t xml:space="preserve">　</w:t>
            </w:r>
            <w:r w:rsidRPr="00BE1DEE">
              <w:rPr>
                <w:rFonts w:ascii="BIZ UDゴシック" w:eastAsia="BIZ UDゴシック" w:hAnsi="BIZ UDゴシック" w:hint="eastAsia"/>
                <w:position w:val="2"/>
                <w:sz w:val="21"/>
                <w:szCs w:val="21"/>
                <w:lang w:eastAsia="zh-TW"/>
              </w:rPr>
              <w:t xml:space="preserve">　　</w:t>
            </w:r>
          </w:p>
        </w:tc>
      </w:tr>
    </w:tbl>
    <w:p w14:paraId="00840923" w14:textId="49A68146" w:rsidR="00AA4562" w:rsidRPr="007E1A8D" w:rsidRDefault="00BE1DEE" w:rsidP="007E1A8D">
      <w:pPr>
        <w:spacing w:after="0" w:line="276" w:lineRule="auto"/>
        <w:ind w:leftChars="100" w:left="220"/>
        <w:jc w:val="center"/>
        <w:rPr>
          <w:rFonts w:ascii="BIZ UDゴシック" w:eastAsia="BIZ UDゴシック" w:hAnsi="BIZ UDゴシック"/>
          <w:position w:val="-10"/>
          <w:sz w:val="20"/>
          <w:szCs w:val="20"/>
        </w:rPr>
      </w:pPr>
      <w:r w:rsidRPr="007E1A8D">
        <w:rPr>
          <w:rFonts w:ascii="BIZ UDゴシック" w:eastAsia="BIZ UDゴシック" w:hAnsi="BIZ UDゴシック" w:hint="eastAsia"/>
          <w:position w:val="-10"/>
          <w:sz w:val="20"/>
          <w:szCs w:val="20"/>
        </w:rPr>
        <w:t>※本紙をお受け取りになった医師は返信欄にコメントいただき、薬剤部へご返送ください。</w:t>
      </w:r>
    </w:p>
    <w:sectPr w:rsidR="00AA4562" w:rsidRPr="007E1A8D" w:rsidSect="00D27E79">
      <w:pgSz w:w="11906" w:h="16838" w:code="9"/>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0714" w14:textId="77777777" w:rsidR="00F55032" w:rsidRDefault="00F55032" w:rsidP="000229AC">
      <w:pPr>
        <w:spacing w:after="0" w:line="240" w:lineRule="auto"/>
      </w:pPr>
      <w:r>
        <w:separator/>
      </w:r>
    </w:p>
  </w:endnote>
  <w:endnote w:type="continuationSeparator" w:id="0">
    <w:p w14:paraId="6CEF4540" w14:textId="77777777" w:rsidR="00F55032" w:rsidRDefault="00F55032" w:rsidP="0002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CAB6" w14:textId="77777777" w:rsidR="00F55032" w:rsidRDefault="00F55032" w:rsidP="000229AC">
      <w:pPr>
        <w:spacing w:after="0" w:line="240" w:lineRule="auto"/>
      </w:pPr>
      <w:r>
        <w:separator/>
      </w:r>
    </w:p>
  </w:footnote>
  <w:footnote w:type="continuationSeparator" w:id="0">
    <w:p w14:paraId="4B71551F" w14:textId="77777777" w:rsidR="00F55032" w:rsidRDefault="00F55032" w:rsidP="00022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4FA"/>
    <w:multiLevelType w:val="hybridMultilevel"/>
    <w:tmpl w:val="F578B164"/>
    <w:lvl w:ilvl="0" w:tplc="C4AEE0B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D77131"/>
    <w:multiLevelType w:val="hybridMultilevel"/>
    <w:tmpl w:val="7C927FE4"/>
    <w:lvl w:ilvl="0" w:tplc="0096BEAC">
      <w:start w:val="1"/>
      <w:numFmt w:val="bullet"/>
      <w:lvlText w:val=""/>
      <w:lvlJc w:val="left"/>
      <w:pPr>
        <w:ind w:left="170" w:hanging="17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56E550D8"/>
    <w:multiLevelType w:val="hybridMultilevel"/>
    <w:tmpl w:val="577245F2"/>
    <w:lvl w:ilvl="0" w:tplc="FF0626C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6E8577F"/>
    <w:multiLevelType w:val="hybridMultilevel"/>
    <w:tmpl w:val="56B250C2"/>
    <w:lvl w:ilvl="0" w:tplc="FF0626C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028170753">
    <w:abstractNumId w:val="2"/>
  </w:num>
  <w:num w:numId="2" w16cid:durableId="595099042">
    <w:abstractNumId w:val="3"/>
  </w:num>
  <w:num w:numId="3" w16cid:durableId="1461070160">
    <w:abstractNumId w:val="0"/>
  </w:num>
  <w:num w:numId="4" w16cid:durableId="957419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39"/>
    <w:rsid w:val="000229AC"/>
    <w:rsid w:val="000D155D"/>
    <w:rsid w:val="000D29F8"/>
    <w:rsid w:val="00111BF2"/>
    <w:rsid w:val="001C4F40"/>
    <w:rsid w:val="00206061"/>
    <w:rsid w:val="002E6257"/>
    <w:rsid w:val="003A4D6C"/>
    <w:rsid w:val="003A5CD5"/>
    <w:rsid w:val="003E161C"/>
    <w:rsid w:val="00411AF6"/>
    <w:rsid w:val="00417AAA"/>
    <w:rsid w:val="00435DE7"/>
    <w:rsid w:val="004446AA"/>
    <w:rsid w:val="0048530B"/>
    <w:rsid w:val="00536B0C"/>
    <w:rsid w:val="00577B7D"/>
    <w:rsid w:val="005956E8"/>
    <w:rsid w:val="005D2325"/>
    <w:rsid w:val="005E7CA4"/>
    <w:rsid w:val="006D3CB4"/>
    <w:rsid w:val="006E2739"/>
    <w:rsid w:val="00745E13"/>
    <w:rsid w:val="007E1A8D"/>
    <w:rsid w:val="00812B7E"/>
    <w:rsid w:val="00966898"/>
    <w:rsid w:val="00A00B05"/>
    <w:rsid w:val="00A25818"/>
    <w:rsid w:val="00AA4562"/>
    <w:rsid w:val="00AE79F1"/>
    <w:rsid w:val="00BE1DEE"/>
    <w:rsid w:val="00C658FF"/>
    <w:rsid w:val="00C90C07"/>
    <w:rsid w:val="00CC2032"/>
    <w:rsid w:val="00CE31C8"/>
    <w:rsid w:val="00D27E79"/>
    <w:rsid w:val="00D672A9"/>
    <w:rsid w:val="00EE58FE"/>
    <w:rsid w:val="00EF58B4"/>
    <w:rsid w:val="00F55032"/>
    <w:rsid w:val="00FA564D"/>
    <w:rsid w:val="00FB378D"/>
    <w:rsid w:val="00FF2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7334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7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27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27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E27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27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27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27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27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27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27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27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27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E27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27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27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27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27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27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2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2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2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739"/>
    <w:pPr>
      <w:spacing w:before="160"/>
      <w:jc w:val="center"/>
    </w:pPr>
    <w:rPr>
      <w:i/>
      <w:iCs/>
      <w:color w:val="404040" w:themeColor="text1" w:themeTint="BF"/>
    </w:rPr>
  </w:style>
  <w:style w:type="character" w:customStyle="1" w:styleId="a8">
    <w:name w:val="引用文 (文字)"/>
    <w:basedOn w:val="a0"/>
    <w:link w:val="a7"/>
    <w:uiPriority w:val="29"/>
    <w:rsid w:val="006E2739"/>
    <w:rPr>
      <w:i/>
      <w:iCs/>
      <w:color w:val="404040" w:themeColor="text1" w:themeTint="BF"/>
    </w:rPr>
  </w:style>
  <w:style w:type="paragraph" w:styleId="a9">
    <w:name w:val="List Paragraph"/>
    <w:basedOn w:val="a"/>
    <w:uiPriority w:val="34"/>
    <w:qFormat/>
    <w:rsid w:val="006E2739"/>
    <w:pPr>
      <w:ind w:left="720"/>
      <w:contextualSpacing/>
    </w:pPr>
  </w:style>
  <w:style w:type="character" w:styleId="21">
    <w:name w:val="Intense Emphasis"/>
    <w:basedOn w:val="a0"/>
    <w:uiPriority w:val="21"/>
    <w:qFormat/>
    <w:rsid w:val="006E2739"/>
    <w:rPr>
      <w:i/>
      <w:iCs/>
      <w:color w:val="0F4761" w:themeColor="accent1" w:themeShade="BF"/>
    </w:rPr>
  </w:style>
  <w:style w:type="paragraph" w:styleId="22">
    <w:name w:val="Intense Quote"/>
    <w:basedOn w:val="a"/>
    <w:next w:val="a"/>
    <w:link w:val="23"/>
    <w:uiPriority w:val="30"/>
    <w:qFormat/>
    <w:rsid w:val="006E2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2739"/>
    <w:rPr>
      <w:i/>
      <w:iCs/>
      <w:color w:val="0F4761" w:themeColor="accent1" w:themeShade="BF"/>
    </w:rPr>
  </w:style>
  <w:style w:type="character" w:styleId="24">
    <w:name w:val="Intense Reference"/>
    <w:basedOn w:val="a0"/>
    <w:uiPriority w:val="32"/>
    <w:qFormat/>
    <w:rsid w:val="006E2739"/>
    <w:rPr>
      <w:b/>
      <w:bCs/>
      <w:smallCaps/>
      <w:color w:val="0F4761" w:themeColor="accent1" w:themeShade="BF"/>
      <w:spacing w:val="5"/>
    </w:rPr>
  </w:style>
  <w:style w:type="table" w:styleId="aa">
    <w:name w:val="Table Grid"/>
    <w:basedOn w:val="a1"/>
    <w:uiPriority w:val="39"/>
    <w:rsid w:val="006E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229AC"/>
    <w:pPr>
      <w:tabs>
        <w:tab w:val="center" w:pos="4252"/>
        <w:tab w:val="right" w:pos="8504"/>
      </w:tabs>
      <w:snapToGrid w:val="0"/>
    </w:pPr>
  </w:style>
  <w:style w:type="character" w:customStyle="1" w:styleId="ac">
    <w:name w:val="ヘッダー (文字)"/>
    <w:basedOn w:val="a0"/>
    <w:link w:val="ab"/>
    <w:uiPriority w:val="99"/>
    <w:rsid w:val="000229AC"/>
  </w:style>
  <w:style w:type="paragraph" w:styleId="ad">
    <w:name w:val="footer"/>
    <w:basedOn w:val="a"/>
    <w:link w:val="ae"/>
    <w:uiPriority w:val="99"/>
    <w:unhideWhenUsed/>
    <w:rsid w:val="000229AC"/>
    <w:pPr>
      <w:tabs>
        <w:tab w:val="center" w:pos="4252"/>
        <w:tab w:val="right" w:pos="8504"/>
      </w:tabs>
      <w:snapToGrid w:val="0"/>
    </w:pPr>
  </w:style>
  <w:style w:type="character" w:customStyle="1" w:styleId="ae">
    <w:name w:val="フッター (文字)"/>
    <w:basedOn w:val="a0"/>
    <w:link w:val="ad"/>
    <w:uiPriority w:val="99"/>
    <w:rsid w:val="000229AC"/>
  </w:style>
  <w:style w:type="paragraph" w:styleId="af">
    <w:name w:val="Revision"/>
    <w:hidden/>
    <w:uiPriority w:val="99"/>
    <w:semiHidden/>
    <w:rsid w:val="006D3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4042">
      <w:bodyDiv w:val="1"/>
      <w:marLeft w:val="0"/>
      <w:marRight w:val="0"/>
      <w:marTop w:val="0"/>
      <w:marBottom w:val="0"/>
      <w:divBdr>
        <w:top w:val="none" w:sz="0" w:space="0" w:color="auto"/>
        <w:left w:val="none" w:sz="0" w:space="0" w:color="auto"/>
        <w:bottom w:val="none" w:sz="0" w:space="0" w:color="auto"/>
        <w:right w:val="none" w:sz="0" w:space="0" w:color="auto"/>
      </w:divBdr>
    </w:div>
    <w:div w:id="182245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2024-07-04T01:27:00Z</dcterms:created>
  <dcterms:modified xsi:type="dcterms:W3CDTF">2024-07-04T01:27:00Z</dcterms:modified>
</cp:coreProperties>
</file>